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6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附件7</w:t>
      </w:r>
    </w:p>
    <w:p>
      <w:pPr>
        <w:widowControl/>
        <w:spacing w:beforeLines="50" w:line="7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山东省科技成果转化贷款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风险补偿</w:t>
      </w:r>
    </w:p>
    <w:p>
      <w:pPr>
        <w:widowControl/>
        <w:spacing w:line="7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核销申请材料</w:t>
      </w:r>
    </w:p>
    <w:p>
      <w:pPr>
        <w:spacing w:line="580" w:lineRule="exact"/>
        <w:ind w:firstLine="640"/>
        <w:jc w:val="left"/>
        <w:rPr>
          <w:rFonts w:ascii="仿宋_GB2312" w:hAnsi="仿宋" w:eastAsia="仿宋_GB2312" w:cs="文星简仿宋"/>
          <w:sz w:val="32"/>
          <w:szCs w:val="32"/>
        </w:rPr>
      </w:pPr>
    </w:p>
    <w:p>
      <w:pPr>
        <w:spacing w:line="58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山东省科技成果转化贷款风险补偿核销申请表（附</w:t>
      </w:r>
      <w:r>
        <w:rPr>
          <w:rFonts w:hint="eastAsia" w:eastAsia="仿宋_GB2312"/>
          <w:sz w:val="32"/>
          <w:szCs w:val="32"/>
        </w:rPr>
        <w:t>件7-</w:t>
      </w:r>
      <w:r>
        <w:rPr>
          <w:rFonts w:eastAsia="仿宋_GB2312"/>
          <w:sz w:val="32"/>
          <w:szCs w:val="32"/>
        </w:rPr>
        <w:t>1）。</w:t>
      </w:r>
    </w:p>
    <w:p>
      <w:pPr>
        <w:spacing w:line="58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核销申请报告（内容包括企业基本情况，贷款发放和管理情况，不良贷款追偿情况等）。</w:t>
      </w:r>
    </w:p>
    <w:p>
      <w:pPr>
        <w:spacing w:line="58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法院的民事判决书或其他可以确认形成损失的法律文书或证明材料。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省科技厅、省财政厅要求的其他补充资料。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 w:cs="文星简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" w:eastAsia="仿宋_GB2312" w:cs="文星简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" w:eastAsia="仿宋_GB2312" w:cs="文星简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" w:eastAsia="仿宋_GB2312" w:cs="文星简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" w:eastAsia="仿宋_GB2312" w:cs="文星简仿宋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ascii="黑体" w:hAnsi="黑体" w:eastAsia="黑体" w:cs="黑体"/>
          <w:color w:val="000000"/>
          <w:sz w:val="32"/>
          <w:szCs w:val="32"/>
        </w:rPr>
        <w:br w:type="page"/>
      </w:r>
    </w:p>
    <w:p>
      <w:pPr>
        <w:spacing w:line="640" w:lineRule="exact"/>
        <w:ind w:right="16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附件7-1</w:t>
      </w:r>
    </w:p>
    <w:p>
      <w:pPr>
        <w:widowControl/>
        <w:spacing w:beforeLines="50" w:afterLines="50"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山东省科技成果转化贷款风险补偿核销申请表</w:t>
      </w:r>
    </w:p>
    <w:tbl>
      <w:tblPr>
        <w:tblStyle w:val="21"/>
        <w:tblW w:w="963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77"/>
        <w:gridCol w:w="2258"/>
        <w:gridCol w:w="1199"/>
        <w:gridCol w:w="1188"/>
        <w:gridCol w:w="1204"/>
        <w:gridCol w:w="12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Style w:val="59"/>
                <w:rFonts w:hint="default" w:ascii="仿宋_GB2312" w:eastAsia="仿宋_GB2312"/>
              </w:rPr>
              <w:t>申报银行（盖章）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Style w:val="59"/>
                <w:rFonts w:hint="default" w:ascii="仿宋_GB2312" w:eastAsia="仿宋_GB2312"/>
              </w:rPr>
              <w:t>统一社会信用代码</w:t>
            </w:r>
          </w:p>
        </w:tc>
        <w:tc>
          <w:tcPr>
            <w:tcW w:w="2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Style w:val="59"/>
                <w:rFonts w:hint="default" w:ascii="仿宋_GB2312" w:eastAsia="仿宋_GB2312"/>
              </w:rPr>
              <w:t>申报日期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Style w:val="59"/>
                <w:rFonts w:hint="default" w:ascii="仿宋_GB2312" w:eastAsia="仿宋_GB2312"/>
              </w:rPr>
              <w:t xml:space="preserve">   年    月    日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Style w:val="59"/>
                <w:rFonts w:hint="default" w:ascii="仿宋_GB2312" w:eastAsia="仿宋_GB2312"/>
              </w:rPr>
            </w:pPr>
            <w:r>
              <w:rPr>
                <w:rStyle w:val="59"/>
                <w:rFonts w:hint="default" w:ascii="仿宋_GB2312" w:eastAsia="仿宋_GB2312"/>
              </w:rPr>
              <w:t>申报年度</w:t>
            </w:r>
          </w:p>
        </w:tc>
        <w:tc>
          <w:tcPr>
            <w:tcW w:w="2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Style w:val="59"/>
                <w:rFonts w:hint="default" w:ascii="仿宋_GB2312"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top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Style w:val="59"/>
                <w:rFonts w:hint="default" w:ascii="仿宋_GB2312" w:eastAsia="仿宋_GB2312"/>
              </w:rPr>
              <w:t>已补偿不良贷款笔数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440" w:firstLineChars="600"/>
              <w:jc w:val="left"/>
              <w:textAlignment w:val="top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Style w:val="59"/>
                <w:rFonts w:hint="default" w:ascii="仿宋_GB2312" w:eastAsia="仿宋_GB2312"/>
              </w:rPr>
              <w:t>笔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Style w:val="59"/>
                <w:rFonts w:hint="default" w:ascii="仿宋_GB2312" w:eastAsia="仿宋_GB2312"/>
              </w:rPr>
              <w:t>已补偿不良贷款本金损失</w:t>
            </w:r>
          </w:p>
        </w:tc>
        <w:tc>
          <w:tcPr>
            <w:tcW w:w="2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680" w:firstLineChars="700"/>
              <w:jc w:val="left"/>
              <w:textAlignment w:val="top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Style w:val="59"/>
                <w:rFonts w:hint="default" w:ascii="仿宋_GB2312" w:eastAsia="仿宋_GB2312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Style w:val="59"/>
                <w:rFonts w:hint="default" w:ascii="仿宋_GB2312" w:eastAsia="仿宋_GB2312"/>
              </w:rPr>
              <w:t>申请核销补偿资金金额</w:t>
            </w:r>
          </w:p>
        </w:tc>
        <w:tc>
          <w:tcPr>
            <w:tcW w:w="70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Style w:val="59"/>
                <w:rFonts w:hint="default" w:ascii="仿宋_GB2312" w:eastAsia="仿宋_GB2312"/>
              </w:rPr>
            </w:pPr>
            <w:r>
              <w:rPr>
                <w:rStyle w:val="59"/>
                <w:rFonts w:hint="default" w:ascii="仿宋_GB2312" w:eastAsia="仿宋_GB2312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6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Style w:val="59"/>
                <w:rFonts w:hint="default" w:ascii="仿宋_GB2312" w:eastAsia="仿宋_GB2312"/>
              </w:rPr>
              <w:t>风险补偿核销明细（单位：万元）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Style w:val="59"/>
                <w:rFonts w:hint="default" w:ascii="仿宋_GB2312" w:eastAsia="仿宋_GB2312"/>
              </w:rPr>
              <w:t>贷款起止日期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textAlignment w:val="top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Style w:val="59"/>
                <w:rFonts w:hint="default" w:ascii="仿宋_GB2312" w:eastAsia="仿宋_GB2312"/>
              </w:rPr>
              <w:t>借款企业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Style w:val="59"/>
                <w:rFonts w:hint="default" w:ascii="仿宋_GB2312" w:eastAsia="仿宋_GB2312"/>
              </w:rPr>
              <w:t>贷款本金损失金额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Style w:val="59"/>
                <w:rFonts w:hint="default" w:ascii="仿宋_GB2312" w:eastAsia="仿宋_GB2312"/>
              </w:rPr>
            </w:pPr>
            <w:r>
              <w:rPr>
                <w:rStyle w:val="59"/>
                <w:rFonts w:hint="default" w:ascii="仿宋_GB2312" w:eastAsia="仿宋_GB2312"/>
              </w:rPr>
              <w:t>已获风险补偿金额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已返还风险补偿金额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申请核销风险补偿金额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4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合计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  <w:jc w:val="center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Style w:val="59"/>
                <w:rFonts w:hint="default" w:ascii="仿宋_GB2312" w:eastAsia="仿宋_GB2312"/>
              </w:rPr>
              <w:t>市科技局审核意见</w:t>
            </w:r>
          </w:p>
        </w:tc>
        <w:tc>
          <w:tcPr>
            <w:tcW w:w="70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经审核，申请符合《山东省科技成果转化贷款风险补偿操作指南》要求，我局同意核销（申报银行）市级科技成果转化贷款风险补偿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元。</w:t>
            </w:r>
          </w:p>
          <w:p>
            <w:pPr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**市科学技术局（公章）  </w:t>
            </w:r>
          </w:p>
          <w:p>
            <w:pPr>
              <w:ind w:firstLine="4888" w:firstLineChars="2037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atLeast"/>
          <w:jc w:val="center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Style w:val="59"/>
                <w:rFonts w:hint="default" w:ascii="仿宋_GB2312" w:eastAsia="仿宋_GB2312"/>
              </w:rPr>
              <w:t>省科技厅复核意见</w:t>
            </w:r>
          </w:p>
        </w:tc>
        <w:tc>
          <w:tcPr>
            <w:tcW w:w="70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经复核，申请符合《山东省科技成果转化贷款风险补偿操作指南》要求，我厅同意核销（申报银行）省级科技成果转化贷款风险补偿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元。</w:t>
            </w:r>
          </w:p>
          <w:p>
            <w:pPr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山东省科学技术厅（公章）  </w:t>
            </w:r>
          </w:p>
          <w:p>
            <w:pPr>
              <w:ind w:firstLine="4888" w:firstLineChars="2037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月  日</w:t>
            </w:r>
          </w:p>
        </w:tc>
      </w:tr>
    </w:tbl>
    <w:p>
      <w:pPr>
        <w:pStyle w:val="19"/>
        <w:adjustRightInd w:val="0"/>
        <w:snapToGrid w:val="0"/>
        <w:spacing w:before="0" w:beforeAutospacing="0" w:after="0" w:afterAutospacing="0"/>
        <w:rPr>
          <w:sz w:val="28"/>
          <w:szCs w:val="28"/>
        </w:rPr>
      </w:pPr>
      <w:r>
        <w:t>注：本表一式 2 份，其中</w:t>
      </w:r>
      <w:r>
        <w:rPr>
          <w:rFonts w:hint="eastAsia"/>
        </w:rPr>
        <w:t>市</w:t>
      </w:r>
      <w:r>
        <w:t>科技</w:t>
      </w:r>
      <w:r>
        <w:rPr>
          <w:rFonts w:hint="eastAsia"/>
        </w:rPr>
        <w:t>局</w:t>
      </w:r>
      <w:r>
        <w:t xml:space="preserve"> 1 份，省科技厅 1 份。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531" w:bottom="1985" w:left="1531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简仿宋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numPr>
        <w:ilvl w:val="0"/>
        <w:numId w:val="1"/>
      </w:numPr>
      <w:jc w:val="right"/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11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numPr>
        <w:ilvl w:val="0"/>
        <w:numId w:val="2"/>
      </w:num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14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461F"/>
    <w:multiLevelType w:val="multilevel"/>
    <w:tmpl w:val="155A461F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5C06742"/>
    <w:multiLevelType w:val="multilevel"/>
    <w:tmpl w:val="55C06742"/>
    <w:lvl w:ilvl="0" w:tentative="0">
      <w:start w:val="6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032B"/>
    <w:rsid w:val="000019B5"/>
    <w:rsid w:val="00005199"/>
    <w:rsid w:val="00010DCF"/>
    <w:rsid w:val="00012BF0"/>
    <w:rsid w:val="00016EAE"/>
    <w:rsid w:val="00022432"/>
    <w:rsid w:val="000233A2"/>
    <w:rsid w:val="000301C2"/>
    <w:rsid w:val="000304DC"/>
    <w:rsid w:val="000311B1"/>
    <w:rsid w:val="00037024"/>
    <w:rsid w:val="00041BE8"/>
    <w:rsid w:val="00041C26"/>
    <w:rsid w:val="0004794A"/>
    <w:rsid w:val="000541C3"/>
    <w:rsid w:val="0005461B"/>
    <w:rsid w:val="000549CB"/>
    <w:rsid w:val="00056D0D"/>
    <w:rsid w:val="0006680A"/>
    <w:rsid w:val="00066CF4"/>
    <w:rsid w:val="00067634"/>
    <w:rsid w:val="000712F4"/>
    <w:rsid w:val="00071EAE"/>
    <w:rsid w:val="00072D11"/>
    <w:rsid w:val="00075597"/>
    <w:rsid w:val="00076007"/>
    <w:rsid w:val="000812FC"/>
    <w:rsid w:val="0008397C"/>
    <w:rsid w:val="000930C5"/>
    <w:rsid w:val="00094946"/>
    <w:rsid w:val="00096690"/>
    <w:rsid w:val="00097963"/>
    <w:rsid w:val="0009797A"/>
    <w:rsid w:val="000A3F56"/>
    <w:rsid w:val="000A48F0"/>
    <w:rsid w:val="000A5021"/>
    <w:rsid w:val="000B2673"/>
    <w:rsid w:val="000B3A13"/>
    <w:rsid w:val="000B608D"/>
    <w:rsid w:val="000D4A40"/>
    <w:rsid w:val="000D5487"/>
    <w:rsid w:val="000D65AD"/>
    <w:rsid w:val="000D7E2B"/>
    <w:rsid w:val="000D7F74"/>
    <w:rsid w:val="000E2EA0"/>
    <w:rsid w:val="000E6F1E"/>
    <w:rsid w:val="000F0A47"/>
    <w:rsid w:val="000F3FB8"/>
    <w:rsid w:val="000F6F75"/>
    <w:rsid w:val="00101085"/>
    <w:rsid w:val="00101647"/>
    <w:rsid w:val="00105869"/>
    <w:rsid w:val="001117AE"/>
    <w:rsid w:val="00112183"/>
    <w:rsid w:val="00112FA4"/>
    <w:rsid w:val="00114ACC"/>
    <w:rsid w:val="001159C2"/>
    <w:rsid w:val="00116F57"/>
    <w:rsid w:val="001201A2"/>
    <w:rsid w:val="00122E09"/>
    <w:rsid w:val="00125903"/>
    <w:rsid w:val="001312D7"/>
    <w:rsid w:val="0013487D"/>
    <w:rsid w:val="00146E8C"/>
    <w:rsid w:val="00153C7B"/>
    <w:rsid w:val="00155ABF"/>
    <w:rsid w:val="00157594"/>
    <w:rsid w:val="0015788F"/>
    <w:rsid w:val="0016179D"/>
    <w:rsid w:val="00163FD6"/>
    <w:rsid w:val="00167310"/>
    <w:rsid w:val="00172F41"/>
    <w:rsid w:val="00173558"/>
    <w:rsid w:val="00173A7B"/>
    <w:rsid w:val="00174F10"/>
    <w:rsid w:val="0018345F"/>
    <w:rsid w:val="00183848"/>
    <w:rsid w:val="0018460B"/>
    <w:rsid w:val="00187A3D"/>
    <w:rsid w:val="001977CE"/>
    <w:rsid w:val="001A1E95"/>
    <w:rsid w:val="001A5DBB"/>
    <w:rsid w:val="001A7DB9"/>
    <w:rsid w:val="001B0262"/>
    <w:rsid w:val="001B79CD"/>
    <w:rsid w:val="001C242D"/>
    <w:rsid w:val="001C4114"/>
    <w:rsid w:val="001C42EE"/>
    <w:rsid w:val="001C715C"/>
    <w:rsid w:val="001D48DF"/>
    <w:rsid w:val="001D7094"/>
    <w:rsid w:val="001D72A1"/>
    <w:rsid w:val="001E0EAC"/>
    <w:rsid w:val="001E326F"/>
    <w:rsid w:val="001E3691"/>
    <w:rsid w:val="001E4327"/>
    <w:rsid w:val="001F032B"/>
    <w:rsid w:val="001F2919"/>
    <w:rsid w:val="001F6CC4"/>
    <w:rsid w:val="001F7210"/>
    <w:rsid w:val="002004D8"/>
    <w:rsid w:val="0020292A"/>
    <w:rsid w:val="00203975"/>
    <w:rsid w:val="00203EAE"/>
    <w:rsid w:val="00204AC9"/>
    <w:rsid w:val="00206201"/>
    <w:rsid w:val="002072BD"/>
    <w:rsid w:val="002077CA"/>
    <w:rsid w:val="00212924"/>
    <w:rsid w:val="00215C87"/>
    <w:rsid w:val="0021788D"/>
    <w:rsid w:val="00220626"/>
    <w:rsid w:val="00222D04"/>
    <w:rsid w:val="00225B52"/>
    <w:rsid w:val="002267B6"/>
    <w:rsid w:val="00230646"/>
    <w:rsid w:val="00236333"/>
    <w:rsid w:val="0024051D"/>
    <w:rsid w:val="00251593"/>
    <w:rsid w:val="0025166B"/>
    <w:rsid w:val="002522AC"/>
    <w:rsid w:val="0025422B"/>
    <w:rsid w:val="002558B2"/>
    <w:rsid w:val="002731D0"/>
    <w:rsid w:val="00274E11"/>
    <w:rsid w:val="00282C41"/>
    <w:rsid w:val="002833CA"/>
    <w:rsid w:val="00283D75"/>
    <w:rsid w:val="00284AA5"/>
    <w:rsid w:val="00284ECC"/>
    <w:rsid w:val="002854A5"/>
    <w:rsid w:val="002876F1"/>
    <w:rsid w:val="0029102F"/>
    <w:rsid w:val="00296520"/>
    <w:rsid w:val="00297455"/>
    <w:rsid w:val="002A35C4"/>
    <w:rsid w:val="002A7E79"/>
    <w:rsid w:val="002B0C7A"/>
    <w:rsid w:val="002B257C"/>
    <w:rsid w:val="002C02B4"/>
    <w:rsid w:val="002C08A8"/>
    <w:rsid w:val="002C3FAD"/>
    <w:rsid w:val="002D2C3D"/>
    <w:rsid w:val="002D319F"/>
    <w:rsid w:val="002D5EA5"/>
    <w:rsid w:val="002D614A"/>
    <w:rsid w:val="002D670A"/>
    <w:rsid w:val="002D7DFD"/>
    <w:rsid w:val="002E08ED"/>
    <w:rsid w:val="002E1304"/>
    <w:rsid w:val="002E2D0E"/>
    <w:rsid w:val="002E2F7C"/>
    <w:rsid w:val="002E394F"/>
    <w:rsid w:val="002E4A6E"/>
    <w:rsid w:val="002E512E"/>
    <w:rsid w:val="002F08CE"/>
    <w:rsid w:val="002F1A65"/>
    <w:rsid w:val="002F365B"/>
    <w:rsid w:val="002F659F"/>
    <w:rsid w:val="003010C0"/>
    <w:rsid w:val="00301488"/>
    <w:rsid w:val="00301928"/>
    <w:rsid w:val="00305E18"/>
    <w:rsid w:val="00312FFB"/>
    <w:rsid w:val="00313C4B"/>
    <w:rsid w:val="00313EF5"/>
    <w:rsid w:val="00315554"/>
    <w:rsid w:val="00320F8B"/>
    <w:rsid w:val="0032356E"/>
    <w:rsid w:val="00323FE5"/>
    <w:rsid w:val="00327663"/>
    <w:rsid w:val="00330536"/>
    <w:rsid w:val="00330E72"/>
    <w:rsid w:val="00331AE5"/>
    <w:rsid w:val="00333304"/>
    <w:rsid w:val="00337420"/>
    <w:rsid w:val="00337EE3"/>
    <w:rsid w:val="00344E68"/>
    <w:rsid w:val="00345FFB"/>
    <w:rsid w:val="0034700F"/>
    <w:rsid w:val="00351AA9"/>
    <w:rsid w:val="00353893"/>
    <w:rsid w:val="00356D8F"/>
    <w:rsid w:val="003600FC"/>
    <w:rsid w:val="0036340B"/>
    <w:rsid w:val="003670A0"/>
    <w:rsid w:val="00367936"/>
    <w:rsid w:val="00367F29"/>
    <w:rsid w:val="00371E89"/>
    <w:rsid w:val="00374B87"/>
    <w:rsid w:val="00375A41"/>
    <w:rsid w:val="00376AF2"/>
    <w:rsid w:val="00376CBD"/>
    <w:rsid w:val="0038067D"/>
    <w:rsid w:val="00384D66"/>
    <w:rsid w:val="00387F42"/>
    <w:rsid w:val="003907A2"/>
    <w:rsid w:val="00392C19"/>
    <w:rsid w:val="00395A52"/>
    <w:rsid w:val="003969CF"/>
    <w:rsid w:val="00396DB0"/>
    <w:rsid w:val="003A7FAD"/>
    <w:rsid w:val="003B48EE"/>
    <w:rsid w:val="003B49AE"/>
    <w:rsid w:val="003B49B1"/>
    <w:rsid w:val="003B6121"/>
    <w:rsid w:val="003B64A9"/>
    <w:rsid w:val="003C15EE"/>
    <w:rsid w:val="003C43AB"/>
    <w:rsid w:val="003C46A4"/>
    <w:rsid w:val="003C6331"/>
    <w:rsid w:val="003C6B43"/>
    <w:rsid w:val="003D0351"/>
    <w:rsid w:val="003D0E2C"/>
    <w:rsid w:val="003D0F60"/>
    <w:rsid w:val="003D3E31"/>
    <w:rsid w:val="003D636C"/>
    <w:rsid w:val="003D6C51"/>
    <w:rsid w:val="003D7216"/>
    <w:rsid w:val="003E29C9"/>
    <w:rsid w:val="003E5826"/>
    <w:rsid w:val="003E7E8A"/>
    <w:rsid w:val="003E7EE1"/>
    <w:rsid w:val="003F2854"/>
    <w:rsid w:val="003F6720"/>
    <w:rsid w:val="003F7B48"/>
    <w:rsid w:val="00400D95"/>
    <w:rsid w:val="00410381"/>
    <w:rsid w:val="00412EB7"/>
    <w:rsid w:val="00414089"/>
    <w:rsid w:val="00415A27"/>
    <w:rsid w:val="0042503A"/>
    <w:rsid w:val="004314FA"/>
    <w:rsid w:val="00436A78"/>
    <w:rsid w:val="00436F07"/>
    <w:rsid w:val="004372B4"/>
    <w:rsid w:val="00437EFA"/>
    <w:rsid w:val="00440401"/>
    <w:rsid w:val="00440620"/>
    <w:rsid w:val="00443679"/>
    <w:rsid w:val="00443C34"/>
    <w:rsid w:val="00445625"/>
    <w:rsid w:val="00445815"/>
    <w:rsid w:val="004526F3"/>
    <w:rsid w:val="00454C95"/>
    <w:rsid w:val="00457710"/>
    <w:rsid w:val="004619F9"/>
    <w:rsid w:val="00462B37"/>
    <w:rsid w:val="004714CB"/>
    <w:rsid w:val="00472CC0"/>
    <w:rsid w:val="00473171"/>
    <w:rsid w:val="00473FF8"/>
    <w:rsid w:val="004779CD"/>
    <w:rsid w:val="004821A8"/>
    <w:rsid w:val="004823ED"/>
    <w:rsid w:val="00485734"/>
    <w:rsid w:val="004907CD"/>
    <w:rsid w:val="00495350"/>
    <w:rsid w:val="00495620"/>
    <w:rsid w:val="004959E3"/>
    <w:rsid w:val="004B3F88"/>
    <w:rsid w:val="004B4303"/>
    <w:rsid w:val="004B470E"/>
    <w:rsid w:val="004C177A"/>
    <w:rsid w:val="004C1B7C"/>
    <w:rsid w:val="004C59C7"/>
    <w:rsid w:val="004C7E04"/>
    <w:rsid w:val="004D04B5"/>
    <w:rsid w:val="004D090A"/>
    <w:rsid w:val="004E0E72"/>
    <w:rsid w:val="004E172C"/>
    <w:rsid w:val="004E2CFC"/>
    <w:rsid w:val="004E2EF8"/>
    <w:rsid w:val="004E3406"/>
    <w:rsid w:val="004E5A5A"/>
    <w:rsid w:val="004E6C2D"/>
    <w:rsid w:val="004F68B7"/>
    <w:rsid w:val="00500021"/>
    <w:rsid w:val="00502361"/>
    <w:rsid w:val="005054AC"/>
    <w:rsid w:val="00505A0B"/>
    <w:rsid w:val="005102A2"/>
    <w:rsid w:val="005104D9"/>
    <w:rsid w:val="00515391"/>
    <w:rsid w:val="005219D7"/>
    <w:rsid w:val="0052249A"/>
    <w:rsid w:val="00522728"/>
    <w:rsid w:val="005231BC"/>
    <w:rsid w:val="00524370"/>
    <w:rsid w:val="00527475"/>
    <w:rsid w:val="00527FA5"/>
    <w:rsid w:val="0054033F"/>
    <w:rsid w:val="0054196C"/>
    <w:rsid w:val="00557DB5"/>
    <w:rsid w:val="005612D5"/>
    <w:rsid w:val="00562152"/>
    <w:rsid w:val="00565045"/>
    <w:rsid w:val="00571766"/>
    <w:rsid w:val="00573292"/>
    <w:rsid w:val="00574508"/>
    <w:rsid w:val="00575E4D"/>
    <w:rsid w:val="00584048"/>
    <w:rsid w:val="00593D49"/>
    <w:rsid w:val="00594CD0"/>
    <w:rsid w:val="005961B7"/>
    <w:rsid w:val="005A0844"/>
    <w:rsid w:val="005A6149"/>
    <w:rsid w:val="005A6899"/>
    <w:rsid w:val="005B1609"/>
    <w:rsid w:val="005B515C"/>
    <w:rsid w:val="005D0266"/>
    <w:rsid w:val="005D2930"/>
    <w:rsid w:val="005D2DF7"/>
    <w:rsid w:val="005D4993"/>
    <w:rsid w:val="005D59B7"/>
    <w:rsid w:val="005D69DF"/>
    <w:rsid w:val="005D6E79"/>
    <w:rsid w:val="005D6F89"/>
    <w:rsid w:val="005D7124"/>
    <w:rsid w:val="005E4E82"/>
    <w:rsid w:val="005F5D4E"/>
    <w:rsid w:val="005F7FFA"/>
    <w:rsid w:val="00600321"/>
    <w:rsid w:val="006006DF"/>
    <w:rsid w:val="00600CDE"/>
    <w:rsid w:val="006020C5"/>
    <w:rsid w:val="006050F4"/>
    <w:rsid w:val="0060723D"/>
    <w:rsid w:val="006109F4"/>
    <w:rsid w:val="0061397B"/>
    <w:rsid w:val="0061647A"/>
    <w:rsid w:val="00616682"/>
    <w:rsid w:val="00622EAA"/>
    <w:rsid w:val="00624FA0"/>
    <w:rsid w:val="00626183"/>
    <w:rsid w:val="0063584E"/>
    <w:rsid w:val="006409F4"/>
    <w:rsid w:val="00642E19"/>
    <w:rsid w:val="00643D9E"/>
    <w:rsid w:val="00644E9D"/>
    <w:rsid w:val="006450A2"/>
    <w:rsid w:val="006451E3"/>
    <w:rsid w:val="00650D3D"/>
    <w:rsid w:val="0065134E"/>
    <w:rsid w:val="00653131"/>
    <w:rsid w:val="006533A7"/>
    <w:rsid w:val="006565AC"/>
    <w:rsid w:val="006642D3"/>
    <w:rsid w:val="00667302"/>
    <w:rsid w:val="006704CD"/>
    <w:rsid w:val="00670BD7"/>
    <w:rsid w:val="00673ACA"/>
    <w:rsid w:val="006817BE"/>
    <w:rsid w:val="00682220"/>
    <w:rsid w:val="00682DBB"/>
    <w:rsid w:val="00683D80"/>
    <w:rsid w:val="006847B1"/>
    <w:rsid w:val="0069005B"/>
    <w:rsid w:val="00694823"/>
    <w:rsid w:val="006968F6"/>
    <w:rsid w:val="006975F9"/>
    <w:rsid w:val="006A05D7"/>
    <w:rsid w:val="006A15C8"/>
    <w:rsid w:val="006A2D3D"/>
    <w:rsid w:val="006A3291"/>
    <w:rsid w:val="006A4E41"/>
    <w:rsid w:val="006A53C9"/>
    <w:rsid w:val="006B1C37"/>
    <w:rsid w:val="006B525E"/>
    <w:rsid w:val="006B57B1"/>
    <w:rsid w:val="006C7959"/>
    <w:rsid w:val="006C7A51"/>
    <w:rsid w:val="006D5AC1"/>
    <w:rsid w:val="006D672A"/>
    <w:rsid w:val="006E0D54"/>
    <w:rsid w:val="006E1414"/>
    <w:rsid w:val="006E320F"/>
    <w:rsid w:val="006E3511"/>
    <w:rsid w:val="006F1B6C"/>
    <w:rsid w:val="006F4302"/>
    <w:rsid w:val="006F4A41"/>
    <w:rsid w:val="006F6C85"/>
    <w:rsid w:val="006F708B"/>
    <w:rsid w:val="00701389"/>
    <w:rsid w:val="007015E6"/>
    <w:rsid w:val="00704F94"/>
    <w:rsid w:val="00705AE8"/>
    <w:rsid w:val="00712F82"/>
    <w:rsid w:val="0071562E"/>
    <w:rsid w:val="007161B5"/>
    <w:rsid w:val="0071702E"/>
    <w:rsid w:val="007172C4"/>
    <w:rsid w:val="00722958"/>
    <w:rsid w:val="00725295"/>
    <w:rsid w:val="00727F6E"/>
    <w:rsid w:val="00727F7D"/>
    <w:rsid w:val="007308AB"/>
    <w:rsid w:val="00733BA6"/>
    <w:rsid w:val="00734CDC"/>
    <w:rsid w:val="007355FF"/>
    <w:rsid w:val="00736AD2"/>
    <w:rsid w:val="0074047E"/>
    <w:rsid w:val="00740C6F"/>
    <w:rsid w:val="0074187A"/>
    <w:rsid w:val="00744D21"/>
    <w:rsid w:val="00750D8B"/>
    <w:rsid w:val="00751182"/>
    <w:rsid w:val="00752428"/>
    <w:rsid w:val="0075537D"/>
    <w:rsid w:val="007564C7"/>
    <w:rsid w:val="00756849"/>
    <w:rsid w:val="00757C63"/>
    <w:rsid w:val="00761250"/>
    <w:rsid w:val="007628FD"/>
    <w:rsid w:val="007667C7"/>
    <w:rsid w:val="00766FDB"/>
    <w:rsid w:val="0077028C"/>
    <w:rsid w:val="00774826"/>
    <w:rsid w:val="007753D2"/>
    <w:rsid w:val="00777C2F"/>
    <w:rsid w:val="00780846"/>
    <w:rsid w:val="00780B10"/>
    <w:rsid w:val="0078719B"/>
    <w:rsid w:val="00796903"/>
    <w:rsid w:val="007A154C"/>
    <w:rsid w:val="007A5102"/>
    <w:rsid w:val="007A59D1"/>
    <w:rsid w:val="007A6B17"/>
    <w:rsid w:val="007A74A8"/>
    <w:rsid w:val="007B4E52"/>
    <w:rsid w:val="007B572A"/>
    <w:rsid w:val="007B5F1F"/>
    <w:rsid w:val="007C2E8D"/>
    <w:rsid w:val="007C493F"/>
    <w:rsid w:val="007C6086"/>
    <w:rsid w:val="007C67D8"/>
    <w:rsid w:val="007D4F8C"/>
    <w:rsid w:val="007D5B29"/>
    <w:rsid w:val="007E34A4"/>
    <w:rsid w:val="007E3882"/>
    <w:rsid w:val="007E4A2E"/>
    <w:rsid w:val="007F1089"/>
    <w:rsid w:val="007F23A2"/>
    <w:rsid w:val="007F3966"/>
    <w:rsid w:val="007F5CF0"/>
    <w:rsid w:val="007F65E8"/>
    <w:rsid w:val="0080163F"/>
    <w:rsid w:val="00804528"/>
    <w:rsid w:val="00804E4F"/>
    <w:rsid w:val="0081127D"/>
    <w:rsid w:val="0081238C"/>
    <w:rsid w:val="00821C99"/>
    <w:rsid w:val="00826487"/>
    <w:rsid w:val="00826DF8"/>
    <w:rsid w:val="0082772D"/>
    <w:rsid w:val="00830111"/>
    <w:rsid w:val="00833453"/>
    <w:rsid w:val="00833A1D"/>
    <w:rsid w:val="00837BD6"/>
    <w:rsid w:val="00846414"/>
    <w:rsid w:val="00854C06"/>
    <w:rsid w:val="00861513"/>
    <w:rsid w:val="00861D45"/>
    <w:rsid w:val="00862F1E"/>
    <w:rsid w:val="0086371D"/>
    <w:rsid w:val="00865F52"/>
    <w:rsid w:val="00871BF2"/>
    <w:rsid w:val="0088095E"/>
    <w:rsid w:val="00883167"/>
    <w:rsid w:val="008837E3"/>
    <w:rsid w:val="008855D7"/>
    <w:rsid w:val="00886A47"/>
    <w:rsid w:val="00887C07"/>
    <w:rsid w:val="00893070"/>
    <w:rsid w:val="0089759B"/>
    <w:rsid w:val="008A2C29"/>
    <w:rsid w:val="008A7789"/>
    <w:rsid w:val="008B1939"/>
    <w:rsid w:val="008B1E89"/>
    <w:rsid w:val="008B310D"/>
    <w:rsid w:val="008B4BAE"/>
    <w:rsid w:val="008B5424"/>
    <w:rsid w:val="008C0291"/>
    <w:rsid w:val="008C030F"/>
    <w:rsid w:val="008C150F"/>
    <w:rsid w:val="008C1D7B"/>
    <w:rsid w:val="008C44E7"/>
    <w:rsid w:val="008C7E2E"/>
    <w:rsid w:val="008D08CB"/>
    <w:rsid w:val="008D15DB"/>
    <w:rsid w:val="008D339C"/>
    <w:rsid w:val="008D4891"/>
    <w:rsid w:val="008D79BE"/>
    <w:rsid w:val="008E16B9"/>
    <w:rsid w:val="008E24A9"/>
    <w:rsid w:val="008E3A87"/>
    <w:rsid w:val="008E6AF1"/>
    <w:rsid w:val="008F183C"/>
    <w:rsid w:val="008F2093"/>
    <w:rsid w:val="008F465A"/>
    <w:rsid w:val="008F4F8D"/>
    <w:rsid w:val="008F655A"/>
    <w:rsid w:val="009047CA"/>
    <w:rsid w:val="00904B0E"/>
    <w:rsid w:val="00905E12"/>
    <w:rsid w:val="00906168"/>
    <w:rsid w:val="009077B9"/>
    <w:rsid w:val="00911C34"/>
    <w:rsid w:val="00913CFF"/>
    <w:rsid w:val="00916F67"/>
    <w:rsid w:val="00920DAC"/>
    <w:rsid w:val="00922DA8"/>
    <w:rsid w:val="0092516B"/>
    <w:rsid w:val="00925556"/>
    <w:rsid w:val="00926C57"/>
    <w:rsid w:val="00931CDB"/>
    <w:rsid w:val="00933722"/>
    <w:rsid w:val="009337FB"/>
    <w:rsid w:val="00941D28"/>
    <w:rsid w:val="00945F5D"/>
    <w:rsid w:val="00946B8E"/>
    <w:rsid w:val="00950648"/>
    <w:rsid w:val="00950AB0"/>
    <w:rsid w:val="009606BD"/>
    <w:rsid w:val="00961295"/>
    <w:rsid w:val="00966D99"/>
    <w:rsid w:val="00975B9C"/>
    <w:rsid w:val="00977218"/>
    <w:rsid w:val="0098060B"/>
    <w:rsid w:val="00983460"/>
    <w:rsid w:val="00983A0C"/>
    <w:rsid w:val="00986733"/>
    <w:rsid w:val="009907B1"/>
    <w:rsid w:val="009A06EE"/>
    <w:rsid w:val="009A0CA2"/>
    <w:rsid w:val="009A4FC3"/>
    <w:rsid w:val="009B078C"/>
    <w:rsid w:val="009B28B6"/>
    <w:rsid w:val="009B3D0F"/>
    <w:rsid w:val="009C13A8"/>
    <w:rsid w:val="009C5DB3"/>
    <w:rsid w:val="009D0AEE"/>
    <w:rsid w:val="009D0FC6"/>
    <w:rsid w:val="009D1C69"/>
    <w:rsid w:val="009D5B2E"/>
    <w:rsid w:val="009E17E4"/>
    <w:rsid w:val="009E2C48"/>
    <w:rsid w:val="009E7AB0"/>
    <w:rsid w:val="009F12A7"/>
    <w:rsid w:val="00A00585"/>
    <w:rsid w:val="00A01131"/>
    <w:rsid w:val="00A02DB7"/>
    <w:rsid w:val="00A27D36"/>
    <w:rsid w:val="00A312DC"/>
    <w:rsid w:val="00A35723"/>
    <w:rsid w:val="00A36828"/>
    <w:rsid w:val="00A4365C"/>
    <w:rsid w:val="00A45478"/>
    <w:rsid w:val="00A5294E"/>
    <w:rsid w:val="00A53CF8"/>
    <w:rsid w:val="00A55A74"/>
    <w:rsid w:val="00A601C8"/>
    <w:rsid w:val="00A62CC9"/>
    <w:rsid w:val="00A65013"/>
    <w:rsid w:val="00A7584A"/>
    <w:rsid w:val="00A80BCD"/>
    <w:rsid w:val="00A82E24"/>
    <w:rsid w:val="00A85741"/>
    <w:rsid w:val="00A92B8A"/>
    <w:rsid w:val="00A96B42"/>
    <w:rsid w:val="00AA3DD8"/>
    <w:rsid w:val="00AA4A61"/>
    <w:rsid w:val="00AA70AA"/>
    <w:rsid w:val="00AA7C09"/>
    <w:rsid w:val="00AB007E"/>
    <w:rsid w:val="00AB1917"/>
    <w:rsid w:val="00AB3E9F"/>
    <w:rsid w:val="00AB410E"/>
    <w:rsid w:val="00AC192D"/>
    <w:rsid w:val="00AC2204"/>
    <w:rsid w:val="00AC769F"/>
    <w:rsid w:val="00AD34E4"/>
    <w:rsid w:val="00AD36F8"/>
    <w:rsid w:val="00AD3797"/>
    <w:rsid w:val="00AE2FFF"/>
    <w:rsid w:val="00AE789D"/>
    <w:rsid w:val="00AF00C3"/>
    <w:rsid w:val="00AF3C67"/>
    <w:rsid w:val="00AF4F4C"/>
    <w:rsid w:val="00AF4FE9"/>
    <w:rsid w:val="00B04D63"/>
    <w:rsid w:val="00B14D8D"/>
    <w:rsid w:val="00B16AAE"/>
    <w:rsid w:val="00B17907"/>
    <w:rsid w:val="00B2253B"/>
    <w:rsid w:val="00B2266B"/>
    <w:rsid w:val="00B26DB1"/>
    <w:rsid w:val="00B302C6"/>
    <w:rsid w:val="00B37817"/>
    <w:rsid w:val="00B43264"/>
    <w:rsid w:val="00B466EE"/>
    <w:rsid w:val="00B46D95"/>
    <w:rsid w:val="00B471FF"/>
    <w:rsid w:val="00B47232"/>
    <w:rsid w:val="00B66A26"/>
    <w:rsid w:val="00B70A1B"/>
    <w:rsid w:val="00B70DDF"/>
    <w:rsid w:val="00B729FA"/>
    <w:rsid w:val="00B75ED2"/>
    <w:rsid w:val="00B90354"/>
    <w:rsid w:val="00B91FD9"/>
    <w:rsid w:val="00B93719"/>
    <w:rsid w:val="00B94746"/>
    <w:rsid w:val="00B96D69"/>
    <w:rsid w:val="00B9739D"/>
    <w:rsid w:val="00BA7F89"/>
    <w:rsid w:val="00BB0702"/>
    <w:rsid w:val="00BB109E"/>
    <w:rsid w:val="00BB1B9F"/>
    <w:rsid w:val="00BB1D2A"/>
    <w:rsid w:val="00BB394A"/>
    <w:rsid w:val="00BB49AC"/>
    <w:rsid w:val="00BB5450"/>
    <w:rsid w:val="00BC07FD"/>
    <w:rsid w:val="00BC493D"/>
    <w:rsid w:val="00BC74CD"/>
    <w:rsid w:val="00BC7D7E"/>
    <w:rsid w:val="00BD6C72"/>
    <w:rsid w:val="00BD7F2F"/>
    <w:rsid w:val="00BE00FA"/>
    <w:rsid w:val="00BE06C9"/>
    <w:rsid w:val="00BE371D"/>
    <w:rsid w:val="00BF0896"/>
    <w:rsid w:val="00C0241E"/>
    <w:rsid w:val="00C02A75"/>
    <w:rsid w:val="00C03775"/>
    <w:rsid w:val="00C12E93"/>
    <w:rsid w:val="00C14449"/>
    <w:rsid w:val="00C17930"/>
    <w:rsid w:val="00C34078"/>
    <w:rsid w:val="00C36C03"/>
    <w:rsid w:val="00C37BF7"/>
    <w:rsid w:val="00C37E27"/>
    <w:rsid w:val="00C43F70"/>
    <w:rsid w:val="00C51548"/>
    <w:rsid w:val="00C60654"/>
    <w:rsid w:val="00C628A6"/>
    <w:rsid w:val="00C628DF"/>
    <w:rsid w:val="00C66F55"/>
    <w:rsid w:val="00C7092B"/>
    <w:rsid w:val="00C728C3"/>
    <w:rsid w:val="00C83FA3"/>
    <w:rsid w:val="00C9718D"/>
    <w:rsid w:val="00C977DE"/>
    <w:rsid w:val="00CA06AA"/>
    <w:rsid w:val="00CA3A52"/>
    <w:rsid w:val="00CA5224"/>
    <w:rsid w:val="00CA673A"/>
    <w:rsid w:val="00CA67FD"/>
    <w:rsid w:val="00CA72A0"/>
    <w:rsid w:val="00CB083B"/>
    <w:rsid w:val="00CB7F94"/>
    <w:rsid w:val="00CD17F7"/>
    <w:rsid w:val="00CD3D72"/>
    <w:rsid w:val="00CE0B28"/>
    <w:rsid w:val="00CE300D"/>
    <w:rsid w:val="00CE4451"/>
    <w:rsid w:val="00CE55A2"/>
    <w:rsid w:val="00CE7807"/>
    <w:rsid w:val="00CF1B31"/>
    <w:rsid w:val="00D00FEF"/>
    <w:rsid w:val="00D02506"/>
    <w:rsid w:val="00D03F00"/>
    <w:rsid w:val="00D04BB9"/>
    <w:rsid w:val="00D11A21"/>
    <w:rsid w:val="00D123EA"/>
    <w:rsid w:val="00D139DE"/>
    <w:rsid w:val="00D13E7D"/>
    <w:rsid w:val="00D25203"/>
    <w:rsid w:val="00D31967"/>
    <w:rsid w:val="00D31F20"/>
    <w:rsid w:val="00D31F31"/>
    <w:rsid w:val="00D42CDE"/>
    <w:rsid w:val="00D453DB"/>
    <w:rsid w:val="00D4637C"/>
    <w:rsid w:val="00D46AEC"/>
    <w:rsid w:val="00D50F2D"/>
    <w:rsid w:val="00D542DE"/>
    <w:rsid w:val="00D63440"/>
    <w:rsid w:val="00D63B15"/>
    <w:rsid w:val="00D665B9"/>
    <w:rsid w:val="00D7209B"/>
    <w:rsid w:val="00D742E5"/>
    <w:rsid w:val="00D7707C"/>
    <w:rsid w:val="00D77C29"/>
    <w:rsid w:val="00D82250"/>
    <w:rsid w:val="00D82402"/>
    <w:rsid w:val="00D91C0C"/>
    <w:rsid w:val="00D969F6"/>
    <w:rsid w:val="00D979FC"/>
    <w:rsid w:val="00DA367C"/>
    <w:rsid w:val="00DA4169"/>
    <w:rsid w:val="00DB40DF"/>
    <w:rsid w:val="00DB6CE0"/>
    <w:rsid w:val="00DB703A"/>
    <w:rsid w:val="00DC2A4A"/>
    <w:rsid w:val="00DD0267"/>
    <w:rsid w:val="00DD1FF7"/>
    <w:rsid w:val="00DD2899"/>
    <w:rsid w:val="00DD66E9"/>
    <w:rsid w:val="00DD77B1"/>
    <w:rsid w:val="00DE0920"/>
    <w:rsid w:val="00DE1C68"/>
    <w:rsid w:val="00DE7146"/>
    <w:rsid w:val="00DE7A5D"/>
    <w:rsid w:val="00DF151B"/>
    <w:rsid w:val="00DF1AB5"/>
    <w:rsid w:val="00DF1E32"/>
    <w:rsid w:val="00DF249D"/>
    <w:rsid w:val="00DF64DB"/>
    <w:rsid w:val="00E012EA"/>
    <w:rsid w:val="00E0607E"/>
    <w:rsid w:val="00E069EA"/>
    <w:rsid w:val="00E07347"/>
    <w:rsid w:val="00E1006C"/>
    <w:rsid w:val="00E1134D"/>
    <w:rsid w:val="00E13E5F"/>
    <w:rsid w:val="00E15FAC"/>
    <w:rsid w:val="00E17A46"/>
    <w:rsid w:val="00E20B21"/>
    <w:rsid w:val="00E249BA"/>
    <w:rsid w:val="00E24F59"/>
    <w:rsid w:val="00E2600A"/>
    <w:rsid w:val="00E30486"/>
    <w:rsid w:val="00E3058A"/>
    <w:rsid w:val="00E30A07"/>
    <w:rsid w:val="00E355FA"/>
    <w:rsid w:val="00E36509"/>
    <w:rsid w:val="00E3701C"/>
    <w:rsid w:val="00E47E24"/>
    <w:rsid w:val="00E51DF9"/>
    <w:rsid w:val="00E55EAC"/>
    <w:rsid w:val="00E6124E"/>
    <w:rsid w:val="00E63D9C"/>
    <w:rsid w:val="00E64247"/>
    <w:rsid w:val="00E715F4"/>
    <w:rsid w:val="00E716D6"/>
    <w:rsid w:val="00E77839"/>
    <w:rsid w:val="00E81FE2"/>
    <w:rsid w:val="00E82F68"/>
    <w:rsid w:val="00E85703"/>
    <w:rsid w:val="00E868B0"/>
    <w:rsid w:val="00E90ACB"/>
    <w:rsid w:val="00E92069"/>
    <w:rsid w:val="00E9470B"/>
    <w:rsid w:val="00E94F4A"/>
    <w:rsid w:val="00E953B6"/>
    <w:rsid w:val="00E97044"/>
    <w:rsid w:val="00EA5C61"/>
    <w:rsid w:val="00EB0D81"/>
    <w:rsid w:val="00EC008F"/>
    <w:rsid w:val="00EC2F07"/>
    <w:rsid w:val="00EC38CE"/>
    <w:rsid w:val="00EC4580"/>
    <w:rsid w:val="00EC4726"/>
    <w:rsid w:val="00EC640F"/>
    <w:rsid w:val="00ED14B2"/>
    <w:rsid w:val="00ED2434"/>
    <w:rsid w:val="00ED495F"/>
    <w:rsid w:val="00ED4FFD"/>
    <w:rsid w:val="00ED5792"/>
    <w:rsid w:val="00EE1F3B"/>
    <w:rsid w:val="00EF1E79"/>
    <w:rsid w:val="00EF5222"/>
    <w:rsid w:val="00F006DB"/>
    <w:rsid w:val="00F01601"/>
    <w:rsid w:val="00F01AE3"/>
    <w:rsid w:val="00F01FB4"/>
    <w:rsid w:val="00F06E63"/>
    <w:rsid w:val="00F11D2B"/>
    <w:rsid w:val="00F14F95"/>
    <w:rsid w:val="00F15EE2"/>
    <w:rsid w:val="00F16049"/>
    <w:rsid w:val="00F16DCF"/>
    <w:rsid w:val="00F25316"/>
    <w:rsid w:val="00F32CB7"/>
    <w:rsid w:val="00F34DDC"/>
    <w:rsid w:val="00F35A7C"/>
    <w:rsid w:val="00F406FC"/>
    <w:rsid w:val="00F46EFF"/>
    <w:rsid w:val="00F5578B"/>
    <w:rsid w:val="00F60298"/>
    <w:rsid w:val="00F604A8"/>
    <w:rsid w:val="00F649AE"/>
    <w:rsid w:val="00F651E3"/>
    <w:rsid w:val="00F65511"/>
    <w:rsid w:val="00F6600D"/>
    <w:rsid w:val="00F67BB9"/>
    <w:rsid w:val="00F7050E"/>
    <w:rsid w:val="00F71386"/>
    <w:rsid w:val="00F77536"/>
    <w:rsid w:val="00F82C24"/>
    <w:rsid w:val="00F8363A"/>
    <w:rsid w:val="00F845C2"/>
    <w:rsid w:val="00F86422"/>
    <w:rsid w:val="00F87AED"/>
    <w:rsid w:val="00F9680D"/>
    <w:rsid w:val="00F971AA"/>
    <w:rsid w:val="00FA1A85"/>
    <w:rsid w:val="00FA325B"/>
    <w:rsid w:val="00FA3827"/>
    <w:rsid w:val="00FA5CF3"/>
    <w:rsid w:val="00FA7BA1"/>
    <w:rsid w:val="00FB13B4"/>
    <w:rsid w:val="00FB2181"/>
    <w:rsid w:val="00FB4A1E"/>
    <w:rsid w:val="00FB65BB"/>
    <w:rsid w:val="00FB6FCA"/>
    <w:rsid w:val="00FC4749"/>
    <w:rsid w:val="00FC5090"/>
    <w:rsid w:val="00FC7A4B"/>
    <w:rsid w:val="00FD53EF"/>
    <w:rsid w:val="00FD5740"/>
    <w:rsid w:val="00FE4076"/>
    <w:rsid w:val="00FE691C"/>
    <w:rsid w:val="00FE6965"/>
    <w:rsid w:val="00FF10FF"/>
    <w:rsid w:val="00FF1E8E"/>
    <w:rsid w:val="00FF3558"/>
    <w:rsid w:val="00FF434A"/>
    <w:rsid w:val="00FF6E6A"/>
    <w:rsid w:val="062E2629"/>
    <w:rsid w:val="199E0426"/>
    <w:rsid w:val="2EBE66A1"/>
    <w:rsid w:val="308E4758"/>
    <w:rsid w:val="35946D22"/>
    <w:rsid w:val="3E733A23"/>
    <w:rsid w:val="3FF15EBB"/>
    <w:rsid w:val="40EE0BC4"/>
    <w:rsid w:val="44B6380C"/>
    <w:rsid w:val="494A230E"/>
    <w:rsid w:val="4B7F5843"/>
    <w:rsid w:val="509759C3"/>
    <w:rsid w:val="527641DA"/>
    <w:rsid w:val="630F28A7"/>
    <w:rsid w:val="68193A9A"/>
    <w:rsid w:val="6B3C600C"/>
    <w:rsid w:val="7465265C"/>
    <w:rsid w:val="75F3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0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iPriority="99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等线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7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5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paragraph" w:styleId="5">
    <w:name w:val="heading 4"/>
    <w:basedOn w:val="1"/>
    <w:next w:val="1"/>
    <w:link w:val="38"/>
    <w:qFormat/>
    <w:uiPriority w:val="9"/>
    <w:pPr>
      <w:keepNext/>
      <w:keepLines/>
      <w:widowControl/>
      <w:spacing w:before="200" w:line="576" w:lineRule="exact"/>
      <w:ind w:firstLine="200" w:firstLineChars="200"/>
      <w:jc w:val="left"/>
      <w:outlineLvl w:val="3"/>
    </w:pPr>
    <w:rPr>
      <w:rFonts w:ascii="Cambria" w:hAnsi="Cambria"/>
      <w:b/>
      <w:bCs/>
      <w:i/>
      <w:iCs/>
      <w:color w:val="4F81BD"/>
      <w:kern w:val="0"/>
      <w:sz w:val="32"/>
      <w:szCs w:val="22"/>
      <w:lang w:eastAsia="en-US" w:bidi="en-US"/>
    </w:rPr>
  </w:style>
  <w:style w:type="paragraph" w:styleId="6">
    <w:name w:val="heading 5"/>
    <w:basedOn w:val="1"/>
    <w:next w:val="1"/>
    <w:link w:val="39"/>
    <w:qFormat/>
    <w:uiPriority w:val="9"/>
    <w:pPr>
      <w:keepNext/>
      <w:keepLines/>
      <w:widowControl/>
      <w:spacing w:before="200" w:line="576" w:lineRule="exact"/>
      <w:ind w:firstLine="200" w:firstLineChars="200"/>
      <w:jc w:val="left"/>
      <w:outlineLvl w:val="4"/>
    </w:pPr>
    <w:rPr>
      <w:rFonts w:ascii="Cambria" w:hAnsi="Cambria"/>
      <w:color w:val="243F60"/>
      <w:kern w:val="0"/>
      <w:sz w:val="32"/>
      <w:szCs w:val="22"/>
      <w:lang w:eastAsia="en-US" w:bidi="en-US"/>
    </w:rPr>
  </w:style>
  <w:style w:type="paragraph" w:styleId="7">
    <w:name w:val="heading 6"/>
    <w:basedOn w:val="1"/>
    <w:next w:val="1"/>
    <w:link w:val="40"/>
    <w:qFormat/>
    <w:uiPriority w:val="9"/>
    <w:pPr>
      <w:keepNext/>
      <w:keepLines/>
      <w:widowControl/>
      <w:spacing w:before="200" w:line="576" w:lineRule="exact"/>
      <w:ind w:firstLine="200" w:firstLineChars="200"/>
      <w:jc w:val="left"/>
      <w:outlineLvl w:val="5"/>
    </w:pPr>
    <w:rPr>
      <w:rFonts w:ascii="Cambria" w:hAnsi="Cambria"/>
      <w:i/>
      <w:iCs/>
      <w:color w:val="243F60"/>
      <w:kern w:val="0"/>
      <w:sz w:val="32"/>
      <w:szCs w:val="22"/>
      <w:lang w:eastAsia="en-US" w:bidi="en-US"/>
    </w:rPr>
  </w:style>
  <w:style w:type="paragraph" w:styleId="8">
    <w:name w:val="heading 7"/>
    <w:basedOn w:val="1"/>
    <w:next w:val="1"/>
    <w:link w:val="41"/>
    <w:qFormat/>
    <w:uiPriority w:val="9"/>
    <w:pPr>
      <w:keepNext/>
      <w:keepLines/>
      <w:widowControl/>
      <w:spacing w:before="200" w:line="576" w:lineRule="exact"/>
      <w:ind w:firstLine="200" w:firstLineChars="200"/>
      <w:jc w:val="left"/>
      <w:outlineLvl w:val="6"/>
    </w:pPr>
    <w:rPr>
      <w:rFonts w:ascii="Cambria" w:hAnsi="Cambria"/>
      <w:i/>
      <w:iCs/>
      <w:color w:val="404040"/>
      <w:kern w:val="0"/>
      <w:sz w:val="32"/>
      <w:szCs w:val="22"/>
      <w:lang w:eastAsia="en-US" w:bidi="en-US"/>
    </w:rPr>
  </w:style>
  <w:style w:type="paragraph" w:styleId="9">
    <w:name w:val="heading 8"/>
    <w:basedOn w:val="1"/>
    <w:next w:val="1"/>
    <w:link w:val="42"/>
    <w:qFormat/>
    <w:uiPriority w:val="9"/>
    <w:pPr>
      <w:keepNext/>
      <w:keepLines/>
      <w:widowControl/>
      <w:spacing w:before="200" w:line="576" w:lineRule="exact"/>
      <w:ind w:firstLine="200" w:firstLineChars="200"/>
      <w:jc w:val="left"/>
      <w:outlineLvl w:val="7"/>
    </w:pPr>
    <w:rPr>
      <w:rFonts w:ascii="Cambria" w:hAnsi="Cambria"/>
      <w:color w:val="4F81BD"/>
      <w:kern w:val="0"/>
      <w:sz w:val="20"/>
      <w:szCs w:val="20"/>
      <w:lang w:eastAsia="en-US" w:bidi="en-US"/>
    </w:rPr>
  </w:style>
  <w:style w:type="paragraph" w:styleId="10">
    <w:name w:val="heading 9"/>
    <w:basedOn w:val="1"/>
    <w:next w:val="1"/>
    <w:link w:val="43"/>
    <w:qFormat/>
    <w:uiPriority w:val="9"/>
    <w:pPr>
      <w:keepNext/>
      <w:keepLines/>
      <w:widowControl/>
      <w:spacing w:before="200" w:line="576" w:lineRule="exact"/>
      <w:ind w:firstLine="200" w:firstLineChars="200"/>
      <w:jc w:val="left"/>
      <w:outlineLvl w:val="8"/>
    </w:pPr>
    <w:rPr>
      <w:rFonts w:ascii="Cambria" w:hAnsi="Cambria"/>
      <w:i/>
      <w:iCs/>
      <w:color w:val="404040"/>
      <w:kern w:val="0"/>
      <w:sz w:val="20"/>
      <w:szCs w:val="20"/>
      <w:lang w:eastAsia="en-US" w:bidi="en-US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53"/>
    <w:unhideWhenUsed/>
    <w:qFormat/>
    <w:locked/>
    <w:uiPriority w:val="99"/>
    <w:rPr>
      <w:rFonts w:ascii="Calibri" w:hAnsi="Calibri"/>
      <w:kern w:val="0"/>
      <w:sz w:val="30"/>
      <w:szCs w:val="21"/>
    </w:rPr>
  </w:style>
  <w:style w:type="paragraph" w:styleId="12">
    <w:name w:val="Body Text Indent"/>
    <w:basedOn w:val="1"/>
    <w:link w:val="33"/>
    <w:qFormat/>
    <w:locked/>
    <w:uiPriority w:val="0"/>
    <w:pPr>
      <w:ind w:firstLine="602" w:firstLineChars="200"/>
    </w:pPr>
    <w:rPr>
      <w:rFonts w:ascii="仿宋_GB2312" w:eastAsia="仿宋_GB2312"/>
      <w:b/>
      <w:kern w:val="0"/>
      <w:sz w:val="30"/>
      <w:szCs w:val="20"/>
    </w:rPr>
  </w:style>
  <w:style w:type="paragraph" w:styleId="13">
    <w:name w:val="Date"/>
    <w:basedOn w:val="1"/>
    <w:next w:val="1"/>
    <w:link w:val="28"/>
    <w:qFormat/>
    <w:uiPriority w:val="99"/>
    <w:pPr>
      <w:ind w:left="100" w:leftChars="2500"/>
    </w:pPr>
  </w:style>
  <w:style w:type="paragraph" w:styleId="14">
    <w:name w:val="Balloon Text"/>
    <w:basedOn w:val="1"/>
    <w:link w:val="29"/>
    <w:qFormat/>
    <w:uiPriority w:val="0"/>
    <w:rPr>
      <w:sz w:val="18"/>
      <w:szCs w:val="18"/>
    </w:rPr>
  </w:style>
  <w:style w:type="paragraph" w:styleId="15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99"/>
    <w:pPr>
      <w:tabs>
        <w:tab w:val="right" w:leader="dot" w:pos="10070"/>
      </w:tabs>
      <w:jc w:val="center"/>
    </w:pPr>
    <w:rPr>
      <w:rFonts w:ascii="方正小标宋简体" w:hAnsi="Calibri" w:eastAsia="方正小标宋简体"/>
      <w:b/>
      <w:sz w:val="44"/>
      <w:szCs w:val="44"/>
    </w:rPr>
  </w:style>
  <w:style w:type="paragraph" w:styleId="18">
    <w:name w:val="Subtitle"/>
    <w:basedOn w:val="1"/>
    <w:next w:val="1"/>
    <w:link w:val="56"/>
    <w:qFormat/>
    <w:uiPriority w:val="11"/>
    <w:pPr>
      <w:widowControl/>
      <w:spacing w:line="576" w:lineRule="exact"/>
      <w:ind w:firstLine="200" w:firstLineChars="200"/>
      <w:jc w:val="left"/>
    </w:pPr>
    <w:rPr>
      <w:rFonts w:ascii="Cambria" w:hAnsi="Cambria"/>
      <w:i/>
      <w:iCs/>
      <w:color w:val="4F81BD"/>
      <w:spacing w:val="15"/>
      <w:kern w:val="0"/>
      <w:sz w:val="24"/>
      <w:lang w:eastAsia="en-US" w:bidi="en-US"/>
    </w:rPr>
  </w:style>
  <w:style w:type="paragraph" w:styleId="19">
    <w:name w:val="Normal (Web)"/>
    <w:basedOn w:val="1"/>
    <w:qFormat/>
    <w:lock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Title"/>
    <w:basedOn w:val="1"/>
    <w:next w:val="1"/>
    <w:link w:val="54"/>
    <w:qFormat/>
    <w:uiPriority w:val="10"/>
    <w:pPr>
      <w:widowControl/>
      <w:pBdr>
        <w:bottom w:val="single" w:color="4F81BD" w:sz="8" w:space="4"/>
      </w:pBdr>
      <w:spacing w:after="300"/>
      <w:ind w:firstLine="200" w:firstLineChars="2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eastAsia="en-US" w:bidi="en-US"/>
    </w:rPr>
  </w:style>
  <w:style w:type="table" w:styleId="22">
    <w:name w:val="Table Grid"/>
    <w:basedOn w:val="2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qFormat/>
    <w:uiPriority w:val="0"/>
    <w:rPr>
      <w:b/>
      <w:bCs/>
    </w:rPr>
  </w:style>
  <w:style w:type="character" w:styleId="25">
    <w:name w:val="page number"/>
    <w:basedOn w:val="23"/>
    <w:qFormat/>
    <w:uiPriority w:val="0"/>
    <w:rPr>
      <w:rFonts w:cs="Times New Roman"/>
    </w:rPr>
  </w:style>
  <w:style w:type="character" w:styleId="26">
    <w:name w:val="Hyperlink"/>
    <w:basedOn w:val="23"/>
    <w:qFormat/>
    <w:locked/>
    <w:uiPriority w:val="99"/>
    <w:rPr>
      <w:color w:val="0000FF"/>
      <w:u w:val="single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日期 Char"/>
    <w:basedOn w:val="23"/>
    <w:link w:val="13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9">
    <w:name w:val="批注框文本 Char"/>
    <w:basedOn w:val="23"/>
    <w:link w:val="14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30">
    <w:name w:val="页眉 Char"/>
    <w:basedOn w:val="23"/>
    <w:link w:val="16"/>
    <w:qFormat/>
    <w:locked/>
    <w:uiPriority w:val="0"/>
    <w:rPr>
      <w:kern w:val="2"/>
      <w:sz w:val="18"/>
      <w:szCs w:val="18"/>
    </w:rPr>
  </w:style>
  <w:style w:type="character" w:customStyle="1" w:styleId="31">
    <w:name w:val="页脚 Char"/>
    <w:basedOn w:val="23"/>
    <w:link w:val="15"/>
    <w:qFormat/>
    <w:locked/>
    <w:uiPriority w:val="0"/>
    <w:rPr>
      <w:rFonts w:cs="Times New Roman"/>
      <w:sz w:val="18"/>
      <w:szCs w:val="18"/>
    </w:rPr>
  </w:style>
  <w:style w:type="character" w:customStyle="1" w:styleId="32">
    <w:name w:val="正文文本缩进 Char"/>
    <w:link w:val="12"/>
    <w:qFormat/>
    <w:locked/>
    <w:uiPriority w:val="0"/>
    <w:rPr>
      <w:rFonts w:ascii="仿宋_GB2312" w:eastAsia="仿宋_GB2312"/>
      <w:b/>
      <w:sz w:val="30"/>
    </w:rPr>
  </w:style>
  <w:style w:type="character" w:customStyle="1" w:styleId="33">
    <w:name w:val="正文文本缩进 Char1"/>
    <w:basedOn w:val="23"/>
    <w:link w:val="12"/>
    <w:semiHidden/>
    <w:qFormat/>
    <w:uiPriority w:val="99"/>
    <w:rPr>
      <w:kern w:val="2"/>
      <w:sz w:val="21"/>
      <w:szCs w:val="24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35">
    <w:name w:val="标题 3 Char"/>
    <w:basedOn w:val="23"/>
    <w:link w:val="4"/>
    <w:qFormat/>
    <w:uiPriority w:val="9"/>
    <w:rPr>
      <w:rFonts w:ascii="宋体" w:hAnsi="宋体"/>
      <w:b/>
      <w:sz w:val="27"/>
      <w:szCs w:val="27"/>
    </w:rPr>
  </w:style>
  <w:style w:type="character" w:customStyle="1" w:styleId="36">
    <w:name w:val="标题 1 Char"/>
    <w:basedOn w:val="23"/>
    <w:link w:val="2"/>
    <w:qFormat/>
    <w:uiPriority w:val="9"/>
    <w:rPr>
      <w:rFonts w:ascii="宋体" w:hAnsi="宋体" w:eastAsia="等线" w:cs="宋体"/>
      <w:b/>
      <w:bCs/>
      <w:kern w:val="36"/>
      <w:sz w:val="48"/>
      <w:szCs w:val="48"/>
    </w:rPr>
  </w:style>
  <w:style w:type="character" w:customStyle="1" w:styleId="37">
    <w:name w:val="标题 2 Char"/>
    <w:basedOn w:val="23"/>
    <w:link w:val="3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38">
    <w:name w:val="标题 4 Char"/>
    <w:basedOn w:val="23"/>
    <w:link w:val="5"/>
    <w:qFormat/>
    <w:uiPriority w:val="9"/>
    <w:rPr>
      <w:rFonts w:ascii="Cambria" w:hAnsi="Cambria"/>
      <w:b/>
      <w:bCs/>
      <w:i/>
      <w:iCs/>
      <w:color w:val="4F81BD"/>
      <w:sz w:val="32"/>
      <w:szCs w:val="22"/>
      <w:lang w:eastAsia="en-US" w:bidi="en-US"/>
    </w:rPr>
  </w:style>
  <w:style w:type="character" w:customStyle="1" w:styleId="39">
    <w:name w:val="标题 5 Char"/>
    <w:basedOn w:val="23"/>
    <w:link w:val="6"/>
    <w:qFormat/>
    <w:uiPriority w:val="9"/>
    <w:rPr>
      <w:rFonts w:ascii="Cambria" w:hAnsi="Cambria"/>
      <w:color w:val="243F60"/>
      <w:sz w:val="32"/>
      <w:szCs w:val="22"/>
      <w:lang w:eastAsia="en-US" w:bidi="en-US"/>
    </w:rPr>
  </w:style>
  <w:style w:type="character" w:customStyle="1" w:styleId="40">
    <w:name w:val="标题 6 Char"/>
    <w:basedOn w:val="23"/>
    <w:link w:val="7"/>
    <w:qFormat/>
    <w:uiPriority w:val="9"/>
    <w:rPr>
      <w:rFonts w:ascii="Cambria" w:hAnsi="Cambria"/>
      <w:i/>
      <w:iCs/>
      <w:color w:val="243F60"/>
      <w:sz w:val="32"/>
      <w:szCs w:val="22"/>
      <w:lang w:eastAsia="en-US" w:bidi="en-US"/>
    </w:rPr>
  </w:style>
  <w:style w:type="character" w:customStyle="1" w:styleId="41">
    <w:name w:val="标题 7 Char"/>
    <w:basedOn w:val="23"/>
    <w:link w:val="8"/>
    <w:qFormat/>
    <w:uiPriority w:val="9"/>
    <w:rPr>
      <w:rFonts w:ascii="Cambria" w:hAnsi="Cambria"/>
      <w:i/>
      <w:iCs/>
      <w:color w:val="404040"/>
      <w:sz w:val="32"/>
      <w:szCs w:val="22"/>
      <w:lang w:eastAsia="en-US" w:bidi="en-US"/>
    </w:rPr>
  </w:style>
  <w:style w:type="character" w:customStyle="1" w:styleId="42">
    <w:name w:val="标题 8 Char"/>
    <w:basedOn w:val="23"/>
    <w:link w:val="9"/>
    <w:qFormat/>
    <w:uiPriority w:val="9"/>
    <w:rPr>
      <w:rFonts w:ascii="Cambria" w:hAnsi="Cambria"/>
      <w:color w:val="4F81BD"/>
      <w:lang w:eastAsia="en-US" w:bidi="en-US"/>
    </w:rPr>
  </w:style>
  <w:style w:type="character" w:customStyle="1" w:styleId="43">
    <w:name w:val="标题 9 Char"/>
    <w:basedOn w:val="23"/>
    <w:link w:val="10"/>
    <w:qFormat/>
    <w:uiPriority w:val="9"/>
    <w:rPr>
      <w:rFonts w:ascii="Cambria" w:hAnsi="Cambria"/>
      <w:i/>
      <w:iCs/>
      <w:color w:val="404040"/>
      <w:lang w:eastAsia="en-US" w:bidi="en-US"/>
    </w:rPr>
  </w:style>
  <w:style w:type="character" w:customStyle="1" w:styleId="44">
    <w:name w:val="标题 Char"/>
    <w:basedOn w:val="23"/>
    <w:link w:val="20"/>
    <w:qFormat/>
    <w:uiPriority w:val="10"/>
    <w:rPr>
      <w:rFonts w:ascii="Cambria" w:hAnsi="Cambria"/>
      <w:color w:val="17365D"/>
      <w:spacing w:val="5"/>
      <w:kern w:val="28"/>
      <w:sz w:val="52"/>
      <w:szCs w:val="52"/>
      <w:lang w:eastAsia="en-US" w:bidi="en-US"/>
    </w:rPr>
  </w:style>
  <w:style w:type="character" w:customStyle="1" w:styleId="45">
    <w:name w:val="正文文本 Char"/>
    <w:basedOn w:val="23"/>
    <w:link w:val="11"/>
    <w:qFormat/>
    <w:uiPriority w:val="99"/>
    <w:rPr>
      <w:rFonts w:ascii="Calibri" w:hAnsi="Calibri"/>
      <w:sz w:val="30"/>
      <w:szCs w:val="21"/>
    </w:rPr>
  </w:style>
  <w:style w:type="character" w:customStyle="1" w:styleId="46">
    <w:name w:val="副标题 Char"/>
    <w:basedOn w:val="23"/>
    <w:link w:val="18"/>
    <w:qFormat/>
    <w:uiPriority w:val="11"/>
    <w:rPr>
      <w:rFonts w:ascii="Cambria" w:hAnsi="Cambria"/>
      <w:i/>
      <w:iCs/>
      <w:color w:val="4F81BD"/>
      <w:spacing w:val="15"/>
      <w:sz w:val="24"/>
      <w:szCs w:val="24"/>
      <w:lang w:eastAsia="en-US" w:bidi="en-US"/>
    </w:rPr>
  </w:style>
  <w:style w:type="character" w:customStyle="1" w:styleId="47">
    <w:name w:val="引用 Char"/>
    <w:basedOn w:val="23"/>
    <w:qFormat/>
    <w:uiPriority w:val="29"/>
    <w:rPr>
      <w:rFonts w:ascii="Calibri" w:hAnsi="Calibri" w:eastAsia="仿宋_GB2312"/>
      <w:i/>
      <w:iCs/>
      <w:color w:val="000000"/>
      <w:sz w:val="32"/>
      <w:szCs w:val="22"/>
      <w:lang w:eastAsia="en-US" w:bidi="en-US"/>
    </w:rPr>
  </w:style>
  <w:style w:type="paragraph" w:styleId="48">
    <w:name w:val="Quote"/>
    <w:basedOn w:val="1"/>
    <w:next w:val="1"/>
    <w:link w:val="55"/>
    <w:qFormat/>
    <w:uiPriority w:val="29"/>
    <w:pPr>
      <w:widowControl/>
      <w:spacing w:line="576" w:lineRule="exact"/>
      <w:ind w:firstLine="200" w:firstLineChars="200"/>
      <w:jc w:val="left"/>
    </w:pPr>
    <w:rPr>
      <w:rFonts w:ascii="Calibri" w:hAnsi="Calibri" w:eastAsia="仿宋_GB2312"/>
      <w:i/>
      <w:iCs/>
      <w:color w:val="000000"/>
      <w:kern w:val="0"/>
      <w:sz w:val="32"/>
      <w:szCs w:val="22"/>
      <w:lang w:eastAsia="en-US" w:bidi="en-US"/>
    </w:rPr>
  </w:style>
  <w:style w:type="character" w:customStyle="1" w:styleId="49">
    <w:name w:val="正文 仿宋_GB2312 (符号) 宋体 三号"/>
    <w:basedOn w:val="23"/>
    <w:qFormat/>
    <w:uiPriority w:val="0"/>
    <w:rPr>
      <w:rFonts w:ascii="仿宋_GB2312" w:hAnsi="仿宋_GB2312" w:eastAsia="仿宋_GB2312"/>
      <w:sz w:val="32"/>
    </w:rPr>
  </w:style>
  <w:style w:type="character" w:customStyle="1" w:styleId="50">
    <w:name w:val="明显引用 Char"/>
    <w:basedOn w:val="23"/>
    <w:qFormat/>
    <w:uiPriority w:val="30"/>
    <w:rPr>
      <w:rFonts w:ascii="Calibri" w:hAnsi="Calibri" w:eastAsia="仿宋_GB2312"/>
      <w:b/>
      <w:bCs/>
      <w:i/>
      <w:iCs/>
      <w:color w:val="4F81BD"/>
      <w:sz w:val="32"/>
      <w:szCs w:val="22"/>
      <w:lang w:eastAsia="en-US" w:bidi="en-US"/>
    </w:rPr>
  </w:style>
  <w:style w:type="paragraph" w:styleId="51">
    <w:name w:val="Intense Quote"/>
    <w:basedOn w:val="1"/>
    <w:next w:val="1"/>
    <w:link w:val="57"/>
    <w:qFormat/>
    <w:uiPriority w:val="30"/>
    <w:pPr>
      <w:widowControl/>
      <w:pBdr>
        <w:bottom w:val="single" w:color="4F81BD" w:sz="4" w:space="4"/>
      </w:pBdr>
      <w:spacing w:before="200" w:after="280" w:line="576" w:lineRule="exact"/>
      <w:ind w:left="936" w:right="936" w:firstLine="200" w:firstLineChars="200"/>
      <w:jc w:val="left"/>
    </w:pPr>
    <w:rPr>
      <w:rFonts w:ascii="Calibri" w:hAnsi="Calibri" w:eastAsia="仿宋_GB2312"/>
      <w:b/>
      <w:bCs/>
      <w:i/>
      <w:iCs/>
      <w:color w:val="4F81BD"/>
      <w:kern w:val="0"/>
      <w:sz w:val="32"/>
      <w:szCs w:val="22"/>
      <w:lang w:eastAsia="en-US" w:bidi="en-US"/>
    </w:rPr>
  </w:style>
  <w:style w:type="character" w:customStyle="1" w:styleId="52">
    <w:name w:val="Subtle Emphasis"/>
    <w:basedOn w:val="23"/>
    <w:qFormat/>
    <w:uiPriority w:val="19"/>
    <w:rPr>
      <w:i/>
      <w:iCs/>
      <w:color w:val="808080"/>
    </w:rPr>
  </w:style>
  <w:style w:type="character" w:customStyle="1" w:styleId="53">
    <w:name w:val="正文文本 Char1"/>
    <w:basedOn w:val="23"/>
    <w:link w:val="11"/>
    <w:semiHidden/>
    <w:qFormat/>
    <w:uiPriority w:val="99"/>
    <w:rPr>
      <w:kern w:val="2"/>
      <w:sz w:val="21"/>
      <w:szCs w:val="24"/>
    </w:rPr>
  </w:style>
  <w:style w:type="character" w:customStyle="1" w:styleId="54">
    <w:name w:val="标题 Char1"/>
    <w:basedOn w:val="23"/>
    <w:link w:val="2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55">
    <w:name w:val="引用 Char1"/>
    <w:basedOn w:val="23"/>
    <w:link w:val="48"/>
    <w:qFormat/>
    <w:uiPriority w:val="29"/>
    <w:rPr>
      <w:i/>
      <w:iCs/>
      <w:color w:val="000000" w:themeColor="text1"/>
      <w:kern w:val="2"/>
      <w:sz w:val="21"/>
      <w:szCs w:val="24"/>
    </w:rPr>
  </w:style>
  <w:style w:type="character" w:customStyle="1" w:styleId="56">
    <w:name w:val="副标题 Char1"/>
    <w:basedOn w:val="23"/>
    <w:link w:val="18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57">
    <w:name w:val="明显引用 Char1"/>
    <w:basedOn w:val="23"/>
    <w:link w:val="51"/>
    <w:qFormat/>
    <w:uiPriority w:val="30"/>
    <w:rPr>
      <w:b/>
      <w:bCs/>
      <w:i/>
      <w:iCs/>
      <w:color w:val="4F81BD" w:themeColor="accent1"/>
      <w:kern w:val="2"/>
      <w:sz w:val="21"/>
      <w:szCs w:val="24"/>
    </w:rPr>
  </w:style>
  <w:style w:type="paragraph" w:customStyle="1" w:styleId="58">
    <w:name w:val="Normal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59">
    <w:name w:val="font0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804</Words>
  <Characters>4584</Characters>
  <Lines>38</Lines>
  <Paragraphs>10</Paragraphs>
  <TotalTime>38</TotalTime>
  <ScaleCrop>false</ScaleCrop>
  <LinksUpToDate>false</LinksUpToDate>
  <CharactersWithSpaces>5378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2021-03-22T10:18:00Z</dcterms:created>
  <dc:creator>Microsoft</dc:creator>
  <cp:lastModifiedBy>金戈铁马</cp:lastModifiedBy>
  <cp:lastPrinted>2021-03-26T08:08:00Z</cp:lastPrinted>
  <dcterms:modified xsi:type="dcterms:W3CDTF">2021-08-12T03:02:29Z</dcterms:modified>
  <dc:title>鲁科字〔2016〕170号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FCDC5BD12D594781B742A168ED321C65</vt:lpwstr>
  </property>
</Properties>
</file>