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淄博市科学技术局</w:t>
      </w:r>
      <w:r>
        <w:rPr>
          <w:rFonts w:hint="eastAsia" w:ascii="方正小标宋简体" w:eastAsia="方正小标宋简体"/>
          <w:sz w:val="44"/>
          <w:szCs w:val="44"/>
        </w:rPr>
        <w:t>主动公开事项目录</w:t>
      </w:r>
    </w:p>
    <w:tbl>
      <w:tblPr>
        <w:tblStyle w:val="4"/>
        <w:tblW w:w="6513" w:type="pct"/>
        <w:tblInd w:w="-1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9"/>
        <w:gridCol w:w="1357"/>
        <w:gridCol w:w="2455"/>
        <w:gridCol w:w="1250"/>
        <w:gridCol w:w="2578"/>
        <w:gridCol w:w="1166"/>
        <w:gridCol w:w="4129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tblHeader/>
        </w:trPr>
        <w:tc>
          <w:tcPr>
            <w:tcW w:w="20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27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tblHeader/>
        </w:trPr>
        <w:tc>
          <w:tcPr>
            <w:tcW w:w="201" w:type="pct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758" w:type="pct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pct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3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机关简介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机构职能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本机关及管理单位的主要职能、机构设置、办公地址、办公时间、联系电话等信息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;长期公示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2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领导信息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本单位负责人信息，包括姓名、现任职务职级、性别、民族、出生年月、学历学位、政治面貌、照片等信息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9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履职依据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规范性文件标题、成文日期、发布日期、编号、文号、有效性和正文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2.作出清理决定后，公布废止和宣布失效的行政规范性文件名称、文号等。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；长期公示，定期清理；自行政规范性文件废止之日起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1个工作日内更新有效性标注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各科室、单位分工负责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5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科技系统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权责清单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科技系统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权责清单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权责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事项的名称、种类、依据、承办机构、办理程序和时限等信息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法规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9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规划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整体规划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科技创新发展规划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资配科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6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专项规划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产业技术创新规划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及相关政策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规划编制牵头科室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统计信息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统计公报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科技经费投入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；定期清理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统计公报牵头科室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行政处罚信息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实施行政处罚的依据、条件、程序以及认为具有一定社会影响的行政处罚决定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；其中，行政处罚决定自作出决定之日起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7个工作日内公开；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依据、条件、程序长期公示，处罚信息最短公示期三个月，最长公示期为三年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行政许可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办理行政许可事项的依据、条件、程序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法规科、外专科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财政信息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部门预算、决算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本部门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及所属单位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预算、决算情况说明、表格等信息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政府采购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购买服务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本部门政府购买服务名称、内容、方式、金额等信息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；定期更新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政府购买服务科室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4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实施情况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政府采购实施情况</w:t>
            </w:r>
          </w:p>
        </w:tc>
        <w:tc>
          <w:tcPr>
            <w:tcW w:w="38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；定期清理</w:t>
            </w:r>
          </w:p>
        </w:tc>
        <w:tc>
          <w:tcPr>
            <w:tcW w:w="36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pct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科技计划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科技计划项目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科技计划项目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指南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；实时更新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科技计划项目牵头科室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监督投诉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监督投诉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投诉渠道、答复内容、处理结果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实时更新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室、单位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其他法定内容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双随机、一公开”监管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随机抽查事项清单、抽查计划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；定期清理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人大代表建议、政协提案办理结果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人大代表建议办理答复结果、政协提案办理结果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；定期清理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各科室、单位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349" w:right="2347" w:bottom="1349" w:left="22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WVhMmMzMWFkZTA3MWU0ZGZkYThjMGQ5YzAyZjkifQ=="/>
    <w:docVar w:name="KSO_WPS_MARK_KEY" w:val="93e913ed-c8ad-42d0-8e1d-55150905f54f"/>
  </w:docVars>
  <w:rsids>
    <w:rsidRoot w:val="00172A27"/>
    <w:rsid w:val="02F172F1"/>
    <w:rsid w:val="03F16108"/>
    <w:rsid w:val="05C47814"/>
    <w:rsid w:val="06B546E4"/>
    <w:rsid w:val="0A3A4734"/>
    <w:rsid w:val="0BCA5F30"/>
    <w:rsid w:val="0CA306ED"/>
    <w:rsid w:val="0D286057"/>
    <w:rsid w:val="0DEA3E96"/>
    <w:rsid w:val="0F470B37"/>
    <w:rsid w:val="11662604"/>
    <w:rsid w:val="135C33D6"/>
    <w:rsid w:val="1360023A"/>
    <w:rsid w:val="13FD29ED"/>
    <w:rsid w:val="14F52C04"/>
    <w:rsid w:val="17270F40"/>
    <w:rsid w:val="17CA65CA"/>
    <w:rsid w:val="18153CE9"/>
    <w:rsid w:val="18CB538D"/>
    <w:rsid w:val="1A7C32F8"/>
    <w:rsid w:val="1AEB6F83"/>
    <w:rsid w:val="1B5A1A13"/>
    <w:rsid w:val="1C347CEF"/>
    <w:rsid w:val="1D2F6D72"/>
    <w:rsid w:val="1D444728"/>
    <w:rsid w:val="1D4712EA"/>
    <w:rsid w:val="1D7A3FA1"/>
    <w:rsid w:val="1D7F1775"/>
    <w:rsid w:val="1D8D2573"/>
    <w:rsid w:val="1E955A91"/>
    <w:rsid w:val="1E960E8B"/>
    <w:rsid w:val="214271D1"/>
    <w:rsid w:val="215D04AF"/>
    <w:rsid w:val="21670439"/>
    <w:rsid w:val="224D4AB9"/>
    <w:rsid w:val="24997A50"/>
    <w:rsid w:val="256C2A6E"/>
    <w:rsid w:val="25E445C4"/>
    <w:rsid w:val="25F767DC"/>
    <w:rsid w:val="26804A23"/>
    <w:rsid w:val="26B9213F"/>
    <w:rsid w:val="2C35207A"/>
    <w:rsid w:val="2C9A79AF"/>
    <w:rsid w:val="2CCB1E6C"/>
    <w:rsid w:val="2D321B13"/>
    <w:rsid w:val="2F2774A2"/>
    <w:rsid w:val="2F4A02C4"/>
    <w:rsid w:val="30A6777C"/>
    <w:rsid w:val="31035B70"/>
    <w:rsid w:val="31644F41"/>
    <w:rsid w:val="319E49BC"/>
    <w:rsid w:val="3411406D"/>
    <w:rsid w:val="34150A37"/>
    <w:rsid w:val="358B0CEF"/>
    <w:rsid w:val="38530FF4"/>
    <w:rsid w:val="391C2C34"/>
    <w:rsid w:val="39D002DE"/>
    <w:rsid w:val="3AA3C300"/>
    <w:rsid w:val="3B5C3F5D"/>
    <w:rsid w:val="3B794D01"/>
    <w:rsid w:val="3CB302C7"/>
    <w:rsid w:val="3FBFEE57"/>
    <w:rsid w:val="42F25E70"/>
    <w:rsid w:val="42FC76D0"/>
    <w:rsid w:val="4359642A"/>
    <w:rsid w:val="44F10067"/>
    <w:rsid w:val="47C34953"/>
    <w:rsid w:val="4A077994"/>
    <w:rsid w:val="4A6242BC"/>
    <w:rsid w:val="4E1A7C42"/>
    <w:rsid w:val="505671DF"/>
    <w:rsid w:val="52302EF2"/>
    <w:rsid w:val="52C07E9A"/>
    <w:rsid w:val="52DF3FC2"/>
    <w:rsid w:val="53EF3698"/>
    <w:rsid w:val="55020B76"/>
    <w:rsid w:val="56CE4094"/>
    <w:rsid w:val="585D4315"/>
    <w:rsid w:val="59E52814"/>
    <w:rsid w:val="5DB42C29"/>
    <w:rsid w:val="62B01A4D"/>
    <w:rsid w:val="641544F3"/>
    <w:rsid w:val="64260D50"/>
    <w:rsid w:val="64356B8E"/>
    <w:rsid w:val="643957F1"/>
    <w:rsid w:val="666D54BA"/>
    <w:rsid w:val="669C5B77"/>
    <w:rsid w:val="672E2A1C"/>
    <w:rsid w:val="67400CDB"/>
    <w:rsid w:val="67B205DA"/>
    <w:rsid w:val="68456F93"/>
    <w:rsid w:val="688267CF"/>
    <w:rsid w:val="68F461C7"/>
    <w:rsid w:val="699948B7"/>
    <w:rsid w:val="6AC56475"/>
    <w:rsid w:val="6B4C44A1"/>
    <w:rsid w:val="6BA92E11"/>
    <w:rsid w:val="6BFF50BE"/>
    <w:rsid w:val="6C353CDA"/>
    <w:rsid w:val="6C40706B"/>
    <w:rsid w:val="6C9A7E29"/>
    <w:rsid w:val="6E3D1FD3"/>
    <w:rsid w:val="6FBFAA24"/>
    <w:rsid w:val="6FED2CDD"/>
    <w:rsid w:val="708F44FA"/>
    <w:rsid w:val="73BE3A62"/>
    <w:rsid w:val="74D63A62"/>
    <w:rsid w:val="77176101"/>
    <w:rsid w:val="77E872FF"/>
    <w:rsid w:val="799303AB"/>
    <w:rsid w:val="7C8141C6"/>
    <w:rsid w:val="7DEA43D5"/>
    <w:rsid w:val="7EE448BC"/>
    <w:rsid w:val="7F1E7FB9"/>
    <w:rsid w:val="7F45595D"/>
    <w:rsid w:val="AF592620"/>
    <w:rsid w:val="B5EC66EC"/>
    <w:rsid w:val="BA7B23C6"/>
    <w:rsid w:val="BBEDA562"/>
    <w:rsid w:val="FDCEBECE"/>
    <w:rsid w:val="FE734873"/>
    <w:rsid w:val="FFBF9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2719</Words>
  <Characters>2743</Characters>
  <Lines>0</Lines>
  <Paragraphs>0</Paragraphs>
  <TotalTime>46</TotalTime>
  <ScaleCrop>false</ScaleCrop>
  <LinksUpToDate>false</LinksUpToDate>
  <CharactersWithSpaces>3543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2024-09-22T14:50:00Z</dcterms:created>
  <dc:creator>Administrator</dc:creator>
  <cp:lastModifiedBy>wendangshi</cp:lastModifiedBy>
  <cp:lastPrinted>2024-11-01T15:15:00Z</cp:lastPrinted>
  <dcterms:modified xsi:type="dcterms:W3CDTF">2024-12-26T15:42:46Z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6765419600614E6EBC7F0CFD41551CEE_13</vt:lpwstr>
  </property>
</Properties>
</file>